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4" w:lineRule="auto"/>
        <w:ind w:left="124" w:right="17" w:hanging="124"/>
        <w:rPr>
          <w:color w:val="000000"/>
          <w:sz w:val="19"/>
          <w:szCs w:val="19"/>
        </w:rPr>
      </w:pPr>
      <w:r w:rsidDel="00000000" w:rsidR="00000000" w:rsidRPr="00000000">
        <w:rPr>
          <w:b w:val="1"/>
          <w:sz w:val="27"/>
          <w:szCs w:val="27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</w:rPr>
        <w:drawing>
          <wp:inline distB="0" distT="0" distL="0" distR="0">
            <wp:extent cx="1698345" cy="101106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98345" cy="1011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wentieth Century" w:cs="Twentieth Century" w:eastAsia="Twentieth Century" w:hAnsi="Twentieth Century"/>
          <w:b w:val="1"/>
          <w:sz w:val="28"/>
          <w:szCs w:val="28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8"/>
          <w:szCs w:val="28"/>
          <w:rtl w:val="0"/>
        </w:rPr>
        <w:t xml:space="preserve">     GRANT APPLICATION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wentieth Century" w:cs="Twentieth Century" w:eastAsia="Twentieth Century" w:hAnsi="Twentieth Century"/>
          <w:i w:val="1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wentieth Century" w:cs="Twentieth Century" w:eastAsia="Twentieth Century" w:hAnsi="Twentieth Centur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662"/>
        <w:gridCol w:w="810"/>
        <w:gridCol w:w="2159"/>
        <w:gridCol w:w="44"/>
        <w:gridCol w:w="1036"/>
        <w:gridCol w:w="2338"/>
        <w:tblGridChange w:id="0">
          <w:tblGrid>
            <w:gridCol w:w="3675"/>
            <w:gridCol w:w="662"/>
            <w:gridCol w:w="810"/>
            <w:gridCol w:w="2159"/>
            <w:gridCol w:w="44"/>
            <w:gridCol w:w="1036"/>
            <w:gridCol w:w="2338"/>
          </w:tblGrid>
        </w:tblGridChange>
      </w:tblGrid>
      <w:tr>
        <w:trPr>
          <w:cantSplit w:val="0"/>
          <w:trHeight w:val="557" w:hRule="atLeast"/>
          <w:tblHeader w:val="1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Style w:val="Heading3"/>
              <w:spacing w:line="240" w:lineRule="auto"/>
              <w:rPr/>
            </w:pPr>
            <w:bookmarkStart w:colFirst="0" w:colLast="0" w:name="_heading=h.og7pvvezl0vq" w:id="0"/>
            <w:bookmarkEnd w:id="0"/>
            <w:r w:rsidDel="00000000" w:rsidR="00000000" w:rsidRPr="00000000">
              <w:rPr>
                <w:rtl w:val="0"/>
              </w:rPr>
              <w:t xml:space="preserve">SECTION 1 0F 4:  Organization Information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wentieth Century" w:cs="Twentieth Century" w:eastAsia="Twentieth Century" w:hAnsi="Twentieth Century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</w:tr>
      <w:tr>
        <w:trPr>
          <w:cantSplit w:val="0"/>
          <w:trHeight w:val="1025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Organization to be Funded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 of Organization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Startup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1-3 years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More than 3 years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City, State/Department and Country Where Work Takes Place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Name, Title and Pronouns of Contact Person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City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Postal Code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State/Department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Preferred Phone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Email Address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FaceBook page: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Instagram page: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Twitter handle: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Web Page URL (if applicable)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Do you have 501c3 tax status in U.S.? No </w:t>
            </w: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 Yes </w:t>
            </w: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 If yes, provide your #EIN:</w:t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wentieth Century" w:cs="Twentieth Century" w:eastAsia="Twentieth Century" w:hAnsi="Twentieth Century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a1a1a"/>
                <w:sz w:val="24"/>
                <w:szCs w:val="24"/>
                <w:rtl w:val="0"/>
              </w:rPr>
              <w:t xml:space="preserve">Does your organization have a fiscal sponsor? If yes, please provide the contact information for your fiscal sponsor (name, address, phone, and email). We will ask for a copy of your agreement if you receive a grant.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wentieth Century" w:cs="Twentieth Century" w:eastAsia="Twentieth Century" w:hAnsi="Twentieth Century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Organizational Budget $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(Maximum $250,000)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Project Budget $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Amount Requested $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(Maximum $7,500)  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Has the organization received a grant from Mary’s Pence in the past?  Yes </w:t>
            </w: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 No </w:t>
            </w: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If yes, indicate each year funded and amount:   ____________________   ______________________  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wentieth Century" w:cs="Twentieth Century" w:eastAsia="Twentieth Century" w:hAnsi="Twentieth Century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Provide one reference. This person should have practical, current knowledge of the work under consideration, but not be a staff member.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u w:val="single"/>
                <w:rtl w:val="0"/>
              </w:rPr>
              <w:t xml:space="preserve">Provide name, address, phone, and email. No letter is required.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If you are a new applicant, how did you learn of Mary’s Pence Grants?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tabs>
          <w:tab w:val="left" w:leader="none" w:pos="-1440"/>
        </w:tabs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rFonts w:ascii="Twentieth Century" w:cs="Twentieth Century" w:eastAsia="Twentieth Century" w:hAnsi="Twentieth Century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rFonts w:ascii="Twentieth Century" w:cs="Twentieth Century" w:eastAsia="Twentieth Century" w:hAnsi="Twentieth Century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rFonts w:ascii="Twentieth Century" w:cs="Twentieth Century" w:eastAsia="Twentieth Century" w:hAnsi="Twentieth Century"/>
          <w:b w:val="1"/>
          <w:i w:val="1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1"/>
          <w:sz w:val="24"/>
          <w:szCs w:val="24"/>
          <w:rtl w:val="0"/>
        </w:rPr>
        <w:t xml:space="preserve">Sections 2 and 3 combined should be between 2 to 4 pages. </w:t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rFonts w:ascii="Twentieth Century" w:cs="Twentieth Century" w:eastAsia="Twentieth Century" w:hAnsi="Twentieth Century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3"/>
        <w:widowControl w:val="0"/>
        <w:spacing w:before="47" w:line="240" w:lineRule="auto"/>
        <w:rPr/>
      </w:pPr>
      <w:bookmarkStart w:colFirst="0" w:colLast="0" w:name="_heading=h.dewnl992ib2m" w:id="1"/>
      <w:bookmarkEnd w:id="1"/>
      <w:r w:rsidDel="00000000" w:rsidR="00000000" w:rsidRPr="00000000">
        <w:rPr>
          <w:rtl w:val="0"/>
        </w:rPr>
        <w:t xml:space="preserve">SECTION 2 of 4: Organization/Project Information </w:t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rPr>
          <w:rFonts w:ascii="Twentieth Century" w:cs="Twentieth Century" w:eastAsia="Twentieth Century" w:hAnsi="Twentieth Century"/>
          <w:i w:val="1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wentieth Century" w:cs="Twentieth Century" w:eastAsia="Twentieth Century" w:hAnsi="Twentieth Century"/>
          <w:i w:val="1"/>
          <w:sz w:val="24"/>
          <w:szCs w:val="24"/>
          <w:rtl w:val="0"/>
        </w:rPr>
        <w:t xml:space="preserve">Please type or print. </w:t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4" w:lineRule="auto"/>
        <w:ind w:left="389" w:firstLine="0"/>
        <w:rPr>
          <w:rFonts w:ascii="Twentieth Century" w:cs="Twentieth Century" w:eastAsia="Twentieth Century" w:hAnsi="Twentieth Century"/>
          <w:color w:val="000000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000000"/>
          <w:sz w:val="24"/>
          <w:szCs w:val="24"/>
          <w:rtl w:val="0"/>
        </w:rPr>
        <w:t xml:space="preserve">1. Tell us about your organization's mission. </w:t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79" w:firstLine="0"/>
        <w:rPr>
          <w:rFonts w:ascii="Twentieth Century" w:cs="Twentieth Century" w:eastAsia="Twentieth Century" w:hAnsi="Twentieth Century"/>
          <w:color w:val="000000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000000"/>
          <w:sz w:val="24"/>
          <w:szCs w:val="24"/>
          <w:rtl w:val="0"/>
        </w:rPr>
        <w:t xml:space="preserve">2. Tell us about the population impacted by your organization, including demographics. </w:t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87" w:right="414" w:hanging="6.000000000000014"/>
        <w:rPr>
          <w:rFonts w:ascii="Twentieth Century" w:cs="Twentieth Century" w:eastAsia="Twentieth Century" w:hAnsi="Twentieth Century"/>
          <w:i w:val="1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000000"/>
          <w:sz w:val="24"/>
          <w:szCs w:val="24"/>
          <w:rtl w:val="0"/>
        </w:rPr>
        <w:t xml:space="preserve">3. Does your work focus solely on women* or gender issues? And if not, is there an aspect of your work framed around issues affecting women? *</w:t>
      </w:r>
      <w:r w:rsidDel="00000000" w:rsidR="00000000" w:rsidRPr="00000000">
        <w:rPr>
          <w:rFonts w:ascii="Twentieth Century" w:cs="Twentieth Century" w:eastAsia="Twentieth Century" w:hAnsi="Twentieth Century"/>
          <w:i w:val="1"/>
          <w:color w:val="000000"/>
          <w:sz w:val="24"/>
          <w:szCs w:val="24"/>
          <w:rtl w:val="0"/>
        </w:rPr>
        <w:t xml:space="preserve">Women includes cis women, trans women, and/or non-binary people</w:t>
      </w:r>
      <w:r w:rsidDel="00000000" w:rsidR="00000000" w:rsidRPr="00000000">
        <w:rPr>
          <w:rFonts w:ascii="Twentieth Century" w:cs="Twentieth Century" w:eastAsia="Twentieth Century" w:hAnsi="Twentieth Century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87" w:right="414" w:hanging="6.000000000000014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4. Tell us about the organizations' board in terms of size and demographics. </w:t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87" w:right="414" w:hanging="6.000000000000014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5. Tell us about key staff and volunteers in terms of size and demographics. </w:t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87" w:right="414" w:hanging="6.000000000000014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3"/>
        <w:rPr/>
      </w:pPr>
      <w:bookmarkStart w:colFirst="0" w:colLast="0" w:name="_heading=h.2yozsa5jvabh" w:id="2"/>
      <w:bookmarkEnd w:id="2"/>
      <w:r w:rsidDel="00000000" w:rsidR="00000000" w:rsidRPr="00000000">
        <w:rPr>
          <w:rtl w:val="0"/>
        </w:rPr>
        <w:t xml:space="preserve">SECTION 3 of 4: Work to be Funded </w:t>
      </w:r>
    </w:p>
    <w:p w:rsidR="00000000" w:rsidDel="00000000" w:rsidP="00000000" w:rsidRDefault="00000000" w:rsidRPr="00000000" w14:paraId="00000093">
      <w:pPr>
        <w:widowControl w:val="0"/>
        <w:spacing w:before="47" w:line="240" w:lineRule="auto"/>
        <w:rPr/>
      </w:pPr>
      <w:r w:rsidDel="00000000" w:rsidR="00000000" w:rsidRPr="00000000">
        <w:rPr>
          <w:rFonts w:ascii="Twentieth Century" w:cs="Twentieth Century" w:eastAsia="Twentieth Century" w:hAnsi="Twentieth Century"/>
          <w:i w:val="1"/>
          <w:sz w:val="24"/>
          <w:szCs w:val="24"/>
          <w:rtl w:val="0"/>
        </w:rPr>
        <w:t xml:space="preserve">Please type or print.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4" w:lineRule="auto"/>
        <w:ind w:left="389" w:firstLine="0"/>
        <w:rPr>
          <w:rFonts w:ascii="Twentieth Century" w:cs="Twentieth Century" w:eastAsia="Twentieth Century" w:hAnsi="Twentieth Century"/>
          <w:color w:val="000000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000000"/>
          <w:sz w:val="24"/>
          <w:szCs w:val="24"/>
          <w:rtl w:val="0"/>
        </w:rPr>
        <w:t xml:space="preserve">1. What is the need? </w:t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79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000000"/>
          <w:sz w:val="24"/>
          <w:szCs w:val="24"/>
          <w:rtl w:val="0"/>
        </w:rPr>
        <w:t xml:space="preserve">2. What are the outcomes you want to attain? And how will you know you are successful?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79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000000"/>
          <w:sz w:val="24"/>
          <w:szCs w:val="24"/>
          <w:rtl w:val="0"/>
        </w:rPr>
        <w:t xml:space="preserve">3. How will you go about achieving this outcome?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79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000000"/>
          <w:sz w:val="24"/>
          <w:szCs w:val="24"/>
          <w:rtl w:val="0"/>
        </w:rPr>
        <w:t xml:space="preserve">4. How does the work create long term systemic change? Refer to list in grants criteria.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82" w:firstLine="0"/>
        <w:rPr>
          <w:rFonts w:ascii="Twentieth Century" w:cs="Twentieth Century" w:eastAsia="Twentieth Century" w:hAnsi="Twentieth Century"/>
          <w:color w:val="000000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000000"/>
          <w:sz w:val="24"/>
          <w:szCs w:val="24"/>
          <w:rtl w:val="0"/>
        </w:rPr>
        <w:t xml:space="preserve">5. How was the community involved in initiating this work and how are they currently involved? </w:t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" w:lineRule="auto"/>
        <w:ind w:left="378" w:right="670" w:firstLine="3.999999999999986"/>
        <w:rPr>
          <w:rFonts w:ascii="Twentieth Century" w:cs="Twentieth Century" w:eastAsia="Twentieth Century" w:hAnsi="Twentieth Century"/>
          <w:color w:val="000000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000000"/>
          <w:sz w:val="24"/>
          <w:szCs w:val="24"/>
          <w:rtl w:val="0"/>
        </w:rPr>
        <w:t xml:space="preserve">6. Do you have community partners involved in accomplishing this work? Who are they and what is their role?  </w:t>
      </w:r>
    </w:p>
    <w:p w:rsidR="00000000" w:rsidDel="00000000" w:rsidP="00000000" w:rsidRDefault="00000000" w:rsidRPr="00000000" w14:paraId="0000009A">
      <w:pPr>
        <w:pStyle w:val="Heading3"/>
        <w:widowControl w:val="0"/>
        <w:spacing w:before="172" w:line="240" w:lineRule="auto"/>
        <w:rPr/>
      </w:pPr>
      <w:bookmarkStart w:colFirst="0" w:colLast="0" w:name="_heading=h.sgln4fq1948n" w:id="3"/>
      <w:bookmarkEnd w:id="3"/>
      <w:r w:rsidDel="00000000" w:rsidR="00000000" w:rsidRPr="00000000">
        <w:rPr>
          <w:rtl w:val="0"/>
        </w:rPr>
        <w:t xml:space="preserve">SECTION 4 of 4: Budget </w:t>
      </w:r>
    </w:p>
    <w:p w:rsidR="00000000" w:rsidDel="00000000" w:rsidP="00000000" w:rsidRDefault="00000000" w:rsidRPr="00000000" w14:paraId="0000009B">
      <w:pPr>
        <w:keepNext w:val="1"/>
        <w:spacing w:line="240" w:lineRule="auto"/>
        <w:rPr>
          <w:rFonts w:ascii="Twentieth Century" w:cs="Twentieth Century" w:eastAsia="Twentieth Century" w:hAnsi="Twentieth Century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-1440"/>
        </w:tabs>
        <w:spacing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"/>
        </w:numPr>
        <w:tabs>
          <w:tab w:val="left" w:leader="none" w:pos="-1440"/>
        </w:tabs>
        <w:spacing w:line="240" w:lineRule="auto"/>
        <w:ind w:left="360" w:hanging="36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Attach a one page copy of your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1"/>
          <w:sz w:val="24"/>
          <w:szCs w:val="24"/>
          <w:rtl w:val="0"/>
        </w:rPr>
        <w:t xml:space="preserve">organization operating budget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. Indicate how many employees are covered in the salary line, how many are women, and what positions they hold.  </w:t>
      </w:r>
    </w:p>
    <w:p w:rsidR="00000000" w:rsidDel="00000000" w:rsidP="00000000" w:rsidRDefault="00000000" w:rsidRPr="00000000" w14:paraId="0000009E">
      <w:pPr>
        <w:widowControl w:val="0"/>
        <w:tabs>
          <w:tab w:val="left" w:leader="none" w:pos="-1440"/>
        </w:tabs>
        <w:spacing w:line="240" w:lineRule="auto"/>
        <w:ind w:left="360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1"/>
        </w:numPr>
        <w:tabs>
          <w:tab w:val="left" w:leader="none" w:pos="-1440"/>
        </w:tabs>
        <w:spacing w:line="240" w:lineRule="auto"/>
        <w:ind w:left="360" w:hanging="36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If applicable, attach a one page itemized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1"/>
          <w:sz w:val="24"/>
          <w:szCs w:val="24"/>
          <w:rtl w:val="0"/>
        </w:rPr>
        <w:t xml:space="preserve">budget summary for the project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, including income and expenses. Indicate how a Mary’s Pence Grant would be applied. The budget should explain the whole amount needed, the amount contributed by the organization itself, and the amount and sources of additional funding.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Twentieth Century" w:cs="Twentieth Century" w:eastAsia="Twentieth Century" w:hAnsi="Twentieth Century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3"/>
        <w:spacing w:line="240" w:lineRule="auto"/>
        <w:rPr/>
      </w:pPr>
      <w:bookmarkStart w:colFirst="0" w:colLast="0" w:name="_heading=h.ii9cv1yzkmb1" w:id="4"/>
      <w:bookmarkEnd w:id="4"/>
      <w:r w:rsidDel="00000000" w:rsidR="00000000" w:rsidRPr="00000000">
        <w:rPr>
          <w:rtl w:val="0"/>
        </w:rPr>
        <w:t xml:space="preserve">APPLICATION SUBMISSION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PLEASE SEND YOUR APPLICATION BY EMAIL OR HARD COPY TO:</w:t>
        <w:tab/>
      </w:r>
    </w:p>
    <w:p w:rsidR="00000000" w:rsidDel="00000000" w:rsidP="00000000" w:rsidRDefault="00000000" w:rsidRPr="00000000" w14:paraId="000000A4">
      <w:pPr>
        <w:spacing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Mary’s Pence, ATTN: Erin Williams Rodriguez, 275 East 4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 Street #642, St. Paul, MN 55101 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E-mail:  </w:t>
      </w:r>
      <w:hyperlink r:id="rId8">
        <w:r w:rsidDel="00000000" w:rsidR="00000000" w:rsidRPr="00000000">
          <w:rPr>
            <w:rFonts w:ascii="Twentieth Century" w:cs="Twentieth Century" w:eastAsia="Twentieth Century" w:hAnsi="Twentieth Century"/>
            <w:color w:val="1155cc"/>
            <w:sz w:val="24"/>
            <w:szCs w:val="24"/>
            <w:u w:val="single"/>
            <w:rtl w:val="0"/>
          </w:rPr>
          <w:t xml:space="preserve">grants@maryspence.org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Twentieth Century" w:cs="Twentieth Century" w:eastAsia="Twentieth Century" w:hAnsi="Twentieth Century"/>
          <w:b w:val="1"/>
          <w:sz w:val="24"/>
          <w:szCs w:val="24"/>
          <w:u w:val="single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If you have questions, please contact us at 651-788-9869.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664" w:top="580" w:left="595" w:right="628" w:header="720" w:footer="6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jc w:val="right"/>
      <w:rPr>
        <w:rFonts w:ascii="Twentieth Century" w:cs="Twentieth Century" w:eastAsia="Twentieth Century" w:hAnsi="Twentieth Century"/>
        <w:sz w:val="20"/>
        <w:szCs w:val="20"/>
      </w:rPr>
    </w:pPr>
    <w:r w:rsidDel="00000000" w:rsidR="00000000" w:rsidRPr="00000000">
      <w:rPr>
        <w:rFonts w:ascii="Twentieth Century" w:cs="Twentieth Century" w:eastAsia="Twentieth Century" w:hAnsi="Twentieth Century"/>
        <w:sz w:val="20"/>
        <w:szCs w:val="20"/>
        <w:rtl w:val="0"/>
      </w:rPr>
      <w:t xml:space="preserve">Revised 04/11/2024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line="240" w:lineRule="auto"/>
    </w:pPr>
    <w:rPr>
      <w:rFonts w:ascii="Twentieth Century" w:cs="Twentieth Century" w:eastAsia="Twentieth Century" w:hAnsi="Twentieth Century"/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grants@maryspenc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+LMnuwWXr0OWaTfRiKvstGZ4/g==">CgMxLjAyDmgub2c3cHZ2ZXpsMHZxMg5oLmRld25sOTkyaWIybTIOaC4yeW96c2E1anZhYmgyDmguc2dsbjRmcTE5NDhuMg5oLmlpOWN2MXl6a21iMTgAciExOHdaQWhkcGtyb1pwSllnb0JCNHJCWFRRZ1lrTXJSUFk=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